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浦东新区民非教育机构2015</w:t>
      </w:r>
      <w:r>
        <w:rPr>
          <w:rFonts w:ascii="仿宋" w:hAnsi="仿宋" w:eastAsia="仿宋"/>
          <w:b/>
          <w:sz w:val="30"/>
          <w:szCs w:val="30"/>
        </w:rPr>
        <w:t>—</w:t>
      </w:r>
      <w:r>
        <w:rPr>
          <w:rFonts w:hint="eastAsia" w:ascii="仿宋" w:hAnsi="仿宋" w:eastAsia="仿宋"/>
          <w:b/>
          <w:sz w:val="30"/>
          <w:szCs w:val="30"/>
        </w:rPr>
        <w:t>2017年优秀学员申报表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70"/>
        <w:gridCol w:w="2050"/>
        <w:gridCol w:w="868"/>
        <w:gridCol w:w="572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院校名称</w:t>
            </w:r>
          </w:p>
        </w:tc>
        <w:tc>
          <w:tcPr>
            <w:tcW w:w="342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负责人姓名</w:t>
            </w:r>
          </w:p>
        </w:tc>
        <w:tc>
          <w:tcPr>
            <w:tcW w:w="234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院校地址</w:t>
            </w:r>
          </w:p>
        </w:tc>
        <w:tc>
          <w:tcPr>
            <w:tcW w:w="342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34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推荐人姓名</w:t>
            </w:r>
          </w:p>
        </w:tc>
        <w:tc>
          <w:tcPr>
            <w:tcW w:w="342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34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6"/>
          </w:tcPr>
          <w:p>
            <w:pPr>
              <w:ind w:firstLine="2940" w:firstLineChars="10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优秀学员主要事迹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6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（具体材料请另附）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申报机构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ind w:firstLine="720" w:firstLineChars="300"/>
              <w:rPr>
                <w:rFonts w:ascii="仿宋" w:hAnsi="仿宋" w:eastAsia="仿宋"/>
                <w:sz w:val="24"/>
              </w:rPr>
            </w:pPr>
          </w:p>
          <w:p>
            <w:pPr>
              <w:ind w:firstLine="720" w:firstLineChars="300"/>
              <w:rPr>
                <w:rFonts w:ascii="仿宋" w:hAnsi="仿宋" w:eastAsia="仿宋"/>
                <w:sz w:val="24"/>
              </w:rPr>
            </w:pPr>
          </w:p>
          <w:p>
            <w:pPr>
              <w:ind w:firstLine="1080" w:firstLineChars="4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2918" w:type="dxa"/>
            <w:gridSpan w:val="2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民非教育工作委员会意见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年    月    日</w:t>
            </w:r>
          </w:p>
        </w:tc>
        <w:tc>
          <w:tcPr>
            <w:tcW w:w="2919" w:type="dxa"/>
            <w:gridSpan w:val="2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成协民非教育办公室意见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ind w:firstLine="960" w:firstLineChars="4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备注:材料一式两份，配2-3张照片，详细材料可以另附页；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收件邮箱cjxh@021edu.cn</w:t>
      </w:r>
      <w:r>
        <w:rPr>
          <w:rFonts w:hint="eastAsia" w:ascii="仿宋" w:hAnsi="仿宋" w:eastAsia="仿宋"/>
          <w:sz w:val="28"/>
          <w:szCs w:val="28"/>
        </w:rPr>
        <w:t>;联系电话58732322，联系人：孙建一、顾慧芳。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E19BE"/>
    <w:rsid w:val="285E19BE"/>
    <w:rsid w:val="33E62882"/>
    <w:rsid w:val="373B6A58"/>
    <w:rsid w:val="38220FB7"/>
    <w:rsid w:val="61473A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2017-10-30T08:26:00Z</dcterms:created>
  <dc:creator>Administrator</dc:creator>
  <cp:lastModifiedBy>Administrator</cp:lastModifiedBy>
  <dcterms:modified xsi:type="dcterms:W3CDTF">2017-11-17T03:26:00Z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